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605" w14:textId="77777777" w:rsidR="00D31C5C" w:rsidRPr="00790E2A" w:rsidRDefault="002977C2" w:rsidP="002977C2">
      <w:pPr>
        <w:pStyle w:val="NormalWeb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3D993" wp14:editId="52BECD8B">
                <wp:simplePos x="0" y="0"/>
                <wp:positionH relativeFrom="margin">
                  <wp:posOffset>4591050</wp:posOffset>
                </wp:positionH>
                <wp:positionV relativeFrom="paragraph">
                  <wp:posOffset>-340360</wp:posOffset>
                </wp:positionV>
                <wp:extent cx="1638300" cy="981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D851" w14:textId="77777777" w:rsidR="00565D0C" w:rsidRDefault="00565D0C">
                            <w:r>
                              <w:t>Place Center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CF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-26.8pt;width:129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" filled="f" stroked="f">
                <v:textbox>
                  <w:txbxContent>
                    <w:p w:rsidR="00565D0C" w:rsidRDefault="00565D0C">
                      <w:r>
                        <w:t>Place Center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67A2B" w14:textId="77777777" w:rsidR="00790E2A" w:rsidRDefault="00790E2A" w:rsidP="002977C2">
      <w:pPr>
        <w:pStyle w:val="NormalWeb"/>
        <w:spacing w:line="276" w:lineRule="auto"/>
        <w:rPr>
          <w:sz w:val="22"/>
          <w:szCs w:val="22"/>
        </w:rPr>
      </w:pPr>
    </w:p>
    <w:p w14:paraId="4D4969C2" w14:textId="77777777" w:rsidR="007D11B5" w:rsidRPr="004E49A0" w:rsidRDefault="007D11B5" w:rsidP="007D11B5">
      <w:pPr>
        <w:spacing w:line="240" w:lineRule="auto"/>
      </w:pPr>
      <w:r>
        <w:br/>
      </w:r>
      <w:r>
        <w:br/>
      </w:r>
      <w:r w:rsidRPr="0084694C">
        <w:t>Dear</w:t>
      </w:r>
      <w:r>
        <w:t xml:space="preserve"> </w:t>
      </w:r>
      <w:r>
        <w:rPr>
          <w:highlight w:val="yellow"/>
        </w:rPr>
        <w:t>[</w:t>
      </w:r>
      <w:r w:rsidRPr="00AA54EA">
        <w:rPr>
          <w:highlight w:val="yellow"/>
        </w:rPr>
        <w:t>Insert Educator Name],</w:t>
      </w:r>
      <w:r w:rsidRPr="0084694C">
        <w:br/>
      </w:r>
      <w:r>
        <w:br/>
      </w:r>
      <w:r w:rsidRPr="004E49A0">
        <w:t xml:space="preserve">I hope you </w:t>
      </w:r>
      <w:r>
        <w:t xml:space="preserve">are having </w:t>
      </w:r>
      <w:r w:rsidRPr="004E49A0">
        <w:t xml:space="preserve">a </w:t>
      </w:r>
      <w:r>
        <w:t xml:space="preserve">relaxing </w:t>
      </w:r>
      <w:r w:rsidRPr="004E49A0">
        <w:t xml:space="preserve">summer break as you </w:t>
      </w:r>
      <w:r>
        <w:t>prepare lesson plans for the upcoming school year. A</w:t>
      </w:r>
      <w:r w:rsidRPr="004E49A0">
        <w:t xml:space="preserve"> new school year </w:t>
      </w:r>
      <w:r>
        <w:t>brings</w:t>
      </w:r>
      <w:r w:rsidRPr="004E49A0">
        <w:t xml:space="preserve"> new opportunities </w:t>
      </w:r>
      <w:r>
        <w:t>–</w:t>
      </w:r>
      <w:r w:rsidRPr="004E49A0">
        <w:t xml:space="preserve"> new faces</w:t>
      </w:r>
      <w:r>
        <w:t xml:space="preserve">, </w:t>
      </w:r>
      <w:r w:rsidRPr="004E49A0">
        <w:t xml:space="preserve">programs, materials and </w:t>
      </w:r>
      <w:r>
        <w:t>“</w:t>
      </w:r>
      <w:r w:rsidRPr="004E49A0">
        <w:t>A Lane of New Opportunities</w:t>
      </w:r>
      <w:r>
        <w:t xml:space="preserve">” with </w:t>
      </w:r>
      <w:r>
        <w:rPr>
          <w:highlight w:val="yellow"/>
        </w:rPr>
        <w:t>[</w:t>
      </w:r>
      <w:r w:rsidRPr="00AA54EA">
        <w:rPr>
          <w:highlight w:val="yellow"/>
        </w:rPr>
        <w:t xml:space="preserve">Insert </w:t>
      </w:r>
      <w:r>
        <w:rPr>
          <w:highlight w:val="yellow"/>
        </w:rPr>
        <w:t>Bowling Center</w:t>
      </w:r>
      <w:r w:rsidRPr="00AA54EA">
        <w:rPr>
          <w:highlight w:val="yellow"/>
        </w:rPr>
        <w:t xml:space="preserve"> Name</w:t>
      </w:r>
      <w:r w:rsidRPr="0021168C">
        <w:rPr>
          <w:highlight w:val="yellow"/>
        </w:rPr>
        <w:t>/Association</w:t>
      </w:r>
      <w:r>
        <w:t>].</w:t>
      </w:r>
    </w:p>
    <w:p w14:paraId="146B22C7" w14:textId="5D9C1DC5" w:rsidR="007D11B5" w:rsidRDefault="007D11B5" w:rsidP="007D11B5">
      <w:pPr>
        <w:spacing w:line="240" w:lineRule="auto"/>
      </w:pPr>
      <w:r w:rsidRPr="004E49A0">
        <w:t>If you are looking for an exciting new teachi</w:t>
      </w:r>
      <w:r>
        <w:t xml:space="preserve">ng opportunity, I encourage you </w:t>
      </w:r>
      <w:r w:rsidRPr="004E49A0">
        <w:t xml:space="preserve">to explore </w:t>
      </w:r>
      <w:r>
        <w:t xml:space="preserve">our In-school Bowler’s Ed program. An all-inclusive, easy–to-follow </w:t>
      </w:r>
      <w:r w:rsidRPr="004E49A0">
        <w:t>program</w:t>
      </w:r>
      <w:r>
        <w:t>, it is</w:t>
      </w:r>
      <w:r w:rsidRPr="004E49A0">
        <w:t xml:space="preserve"> approved by the </w:t>
      </w:r>
      <w:r w:rsidR="00E32203">
        <w:t>Society of Health and Physical Educators</w:t>
      </w:r>
      <w:r w:rsidRPr="004E49A0">
        <w:t xml:space="preserve"> (</w:t>
      </w:r>
      <w:r w:rsidR="00E32203">
        <w:t>SHAPE</w:t>
      </w:r>
      <w:r w:rsidRPr="004E49A0">
        <w:t>), certified by the United States Bowling Congress (USBC)</w:t>
      </w:r>
      <w:r>
        <w:t xml:space="preserve">, </w:t>
      </w:r>
      <w:r w:rsidRPr="004E49A0">
        <w:t>recognized by the Bowling Proprietors</w:t>
      </w:r>
      <w:r>
        <w:t>’</w:t>
      </w:r>
      <w:r w:rsidRPr="004E49A0">
        <w:t xml:space="preserve"> Association of America (BPAA)</w:t>
      </w:r>
      <w:r w:rsidR="004406FA">
        <w:t>.</w:t>
      </w:r>
      <w:r w:rsidRPr="004E49A0">
        <w:t xml:space="preserve"> </w:t>
      </w:r>
    </w:p>
    <w:p w14:paraId="6D21E3F6" w14:textId="77777777" w:rsidR="007D11B5" w:rsidRPr="004E49A0" w:rsidRDefault="007D11B5" w:rsidP="007D11B5">
      <w:pPr>
        <w:spacing w:line="240" w:lineRule="auto"/>
      </w:pPr>
      <w:r>
        <w:t>Bowler's Ed is a FREE I</w:t>
      </w:r>
      <w:r w:rsidRPr="004E49A0">
        <w:t xml:space="preserve">n-school curriculum and equipment-based physical education program designed to introduce students to the lifetime sport of bowling through </w:t>
      </w:r>
      <w:r>
        <w:t>a</w:t>
      </w:r>
      <w:r w:rsidRPr="004E49A0">
        <w:t xml:space="preserve"> fun and fitness</w:t>
      </w:r>
      <w:r>
        <w:t>-</w:t>
      </w:r>
      <w:r w:rsidRPr="004E49A0">
        <w:t xml:space="preserve">oriented lesson plan. </w:t>
      </w:r>
      <w:r>
        <w:t>T</w:t>
      </w:r>
      <w:r w:rsidRPr="004E49A0">
        <w:t>he curriculum leads students through team-based cardiovascular activities requiring coordination, timing and concentration. Teachers benefit from a fully-developed curriculum, complete with rubrics, fundamentals, fitness activities and associated lesson plans.</w:t>
      </w:r>
      <w:r>
        <w:br/>
      </w:r>
      <w:r>
        <w:br/>
      </w:r>
      <w:r w:rsidRPr="00D16FDD">
        <w:t xml:space="preserve">The in-school bowling setting will provide an opportunity for students to learn </w:t>
      </w:r>
      <w:r>
        <w:t>the</w:t>
      </w:r>
      <w:r w:rsidRPr="00D16FDD">
        <w:t xml:space="preserve"> sport in a small group setting offering immediate assistance and individualized instruction. The atmosphere created will provide an environment to enhance each student’s</w:t>
      </w:r>
      <w:r>
        <w:t xml:space="preserve"> confidence, responsibility and </w:t>
      </w:r>
      <w:r w:rsidRPr="00D16FDD">
        <w:t>motivation in the learning experience for both athletic and academic performance.</w:t>
      </w:r>
      <w:r>
        <w:t xml:space="preserve"> </w:t>
      </w:r>
      <w:r>
        <w:br/>
      </w:r>
      <w:r>
        <w:br/>
      </w:r>
      <w:r w:rsidRPr="00D16FDD">
        <w:t xml:space="preserve">Unlike traditional bowling, Bowler’s Ed provides opportunities for 5-6 students to actively participate around one mobile bowling lane at a time, so engaging the entire class is not an issue. </w:t>
      </w:r>
      <w:r>
        <w:t>Recently, the curriculum was updated with an adaptive needs section to accommodate</w:t>
      </w:r>
      <w:r w:rsidRPr="00D16FDD">
        <w:t xml:space="preserve"> students irrespective of gender, physical or natural ability.</w:t>
      </w:r>
      <w:r w:rsidR="009607EF">
        <w:t xml:space="preserve"> A science, technology, engineering, and mathematics (STEM) addition was also recently added.</w:t>
      </w:r>
      <w:r w:rsidRPr="00D16FDD">
        <w:t xml:space="preserve"> </w:t>
      </w:r>
      <w:r>
        <w:br/>
      </w:r>
      <w:r>
        <w:br/>
      </w:r>
      <w:r w:rsidRPr="00D16FDD">
        <w:t xml:space="preserve">This is a fantastic addition to any physical education curriculum, as strength, speed, and size are non-essential components in bowling; students who </w:t>
      </w:r>
      <w:r>
        <w:t>might</w:t>
      </w:r>
      <w:r w:rsidRPr="00D16FDD">
        <w:t xml:space="preserve"> be unable to compete on another playing field can find athletic success in bowling!</w:t>
      </w:r>
      <w:r>
        <w:t xml:space="preserve"> </w:t>
      </w:r>
      <w:r>
        <w:br/>
      </w:r>
      <w:r>
        <w:br/>
      </w:r>
      <w:r w:rsidRPr="00E6460B">
        <w:t xml:space="preserve">Contact </w:t>
      </w:r>
      <w:r>
        <w:rPr>
          <w:highlight w:val="yellow"/>
        </w:rPr>
        <w:t>[</w:t>
      </w:r>
      <w:r w:rsidRPr="00AA54EA">
        <w:rPr>
          <w:highlight w:val="yellow"/>
        </w:rPr>
        <w:t xml:space="preserve">Insert </w:t>
      </w:r>
      <w:r>
        <w:rPr>
          <w:highlight w:val="yellow"/>
        </w:rPr>
        <w:t>Bowling Center</w:t>
      </w:r>
      <w:r w:rsidRPr="00AA54EA">
        <w:rPr>
          <w:highlight w:val="yellow"/>
        </w:rPr>
        <w:t xml:space="preserve"> Name</w:t>
      </w:r>
      <w:r w:rsidRPr="0021168C">
        <w:rPr>
          <w:highlight w:val="yellow"/>
        </w:rPr>
        <w:t>/Association</w:t>
      </w:r>
      <w:r>
        <w:rPr>
          <w:highlight w:val="yellow"/>
        </w:rPr>
        <w:t>]</w:t>
      </w:r>
      <w:r w:rsidDel="0021168C">
        <w:rPr>
          <w:highlight w:val="yellow"/>
        </w:rPr>
        <w:t xml:space="preserve"> </w:t>
      </w:r>
      <w:r>
        <w:t>for a c</w:t>
      </w:r>
      <w:r w:rsidRPr="004E49A0">
        <w:t xml:space="preserve">omplimentary </w:t>
      </w:r>
      <w:r>
        <w:t xml:space="preserve">Bowler’s Ed </w:t>
      </w:r>
      <w:r w:rsidRPr="004E49A0">
        <w:t xml:space="preserve">curriculum, </w:t>
      </w:r>
      <w:r>
        <w:t xml:space="preserve">reserve the in-school bowling equipment at no charge or discuss the in-school bowling program in more detail. </w:t>
      </w:r>
    </w:p>
    <w:p w14:paraId="483352FF" w14:textId="77777777" w:rsidR="00264BF1" w:rsidRPr="00790E2A" w:rsidRDefault="007D11B5" w:rsidP="009607EF">
      <w:pPr>
        <w:spacing w:line="240" w:lineRule="auto"/>
      </w:pPr>
      <w:r>
        <w:br/>
      </w:r>
      <w:r>
        <w:br/>
        <w:t xml:space="preserve">In bowling, </w:t>
      </w:r>
      <w:r>
        <w:br/>
      </w:r>
      <w:r>
        <w:br/>
      </w:r>
      <w:r w:rsidRPr="00C46DF1">
        <w:rPr>
          <w:highlight w:val="yellow"/>
        </w:rPr>
        <w:t>[Insert Youth Director Name]</w:t>
      </w:r>
      <w:r w:rsidRPr="00C46DF1">
        <w:rPr>
          <w:highlight w:val="yellow"/>
        </w:rPr>
        <w:br/>
        <w:t>[Insert email address]</w:t>
      </w:r>
      <w:r w:rsidRPr="00C46DF1">
        <w:rPr>
          <w:highlight w:val="yellow"/>
        </w:rPr>
        <w:br/>
        <w:t>[Insert phone #]</w:t>
      </w:r>
    </w:p>
    <w:sectPr w:rsidR="00264BF1" w:rsidRPr="00790E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DC6E" w14:textId="77777777" w:rsidR="008A4ECB" w:rsidRDefault="008A4ECB" w:rsidP="00565D0C">
      <w:pPr>
        <w:spacing w:after="0" w:line="240" w:lineRule="auto"/>
      </w:pPr>
      <w:r>
        <w:separator/>
      </w:r>
    </w:p>
  </w:endnote>
  <w:endnote w:type="continuationSeparator" w:id="0">
    <w:p w14:paraId="024FA27E" w14:textId="77777777" w:rsidR="008A4ECB" w:rsidRDefault="008A4ECB" w:rsidP="0056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3A57" w14:textId="77777777" w:rsidR="008A4ECB" w:rsidRDefault="008A4ECB" w:rsidP="00565D0C">
      <w:pPr>
        <w:spacing w:after="0" w:line="240" w:lineRule="auto"/>
      </w:pPr>
      <w:r>
        <w:separator/>
      </w:r>
    </w:p>
  </w:footnote>
  <w:footnote w:type="continuationSeparator" w:id="0">
    <w:p w14:paraId="3BF90D55" w14:textId="77777777" w:rsidR="008A4ECB" w:rsidRDefault="008A4ECB" w:rsidP="0056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573A" w14:textId="77777777" w:rsidR="008F09C2" w:rsidRDefault="008F09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39C37" wp14:editId="7F0CA3BF">
          <wp:simplePos x="0" y="0"/>
          <wp:positionH relativeFrom="column">
            <wp:posOffset>-904876</wp:posOffset>
          </wp:positionH>
          <wp:positionV relativeFrom="paragraph">
            <wp:posOffset>-457201</wp:posOffset>
          </wp:positionV>
          <wp:extent cx="7743825" cy="10932459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wler's Ed Background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19" cy="10941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61E30" w14:textId="77777777" w:rsidR="00565D0C" w:rsidRDefault="00565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0C"/>
    <w:rsid w:val="001C4668"/>
    <w:rsid w:val="00264BF1"/>
    <w:rsid w:val="002977C2"/>
    <w:rsid w:val="002F0588"/>
    <w:rsid w:val="00300C4E"/>
    <w:rsid w:val="00332FD5"/>
    <w:rsid w:val="004406FA"/>
    <w:rsid w:val="00483212"/>
    <w:rsid w:val="00494C5F"/>
    <w:rsid w:val="00565D0C"/>
    <w:rsid w:val="00634E80"/>
    <w:rsid w:val="006D7ADE"/>
    <w:rsid w:val="00790E2A"/>
    <w:rsid w:val="00794CEA"/>
    <w:rsid w:val="007D11B5"/>
    <w:rsid w:val="00882229"/>
    <w:rsid w:val="008870A3"/>
    <w:rsid w:val="008A4ECB"/>
    <w:rsid w:val="008E4CFD"/>
    <w:rsid w:val="008F09C2"/>
    <w:rsid w:val="00900999"/>
    <w:rsid w:val="00930EF5"/>
    <w:rsid w:val="009607EF"/>
    <w:rsid w:val="00A85B22"/>
    <w:rsid w:val="00AC2640"/>
    <w:rsid w:val="00B01F1C"/>
    <w:rsid w:val="00D31C5C"/>
    <w:rsid w:val="00D911AC"/>
    <w:rsid w:val="00DF5E71"/>
    <w:rsid w:val="00E32203"/>
    <w:rsid w:val="00E52E7B"/>
    <w:rsid w:val="00E66FC6"/>
    <w:rsid w:val="00EC7176"/>
    <w:rsid w:val="00F9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3ADE"/>
  <w15:chartTrackingRefBased/>
  <w15:docId w15:val="{2F3D7395-75AF-4909-AE15-5BEF15E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0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65D0C"/>
  </w:style>
  <w:style w:type="paragraph" w:styleId="Footer">
    <w:name w:val="footer"/>
    <w:basedOn w:val="Normal"/>
    <w:link w:val="FooterChar"/>
    <w:uiPriority w:val="99"/>
    <w:unhideWhenUsed/>
    <w:rsid w:val="00565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0C"/>
  </w:style>
  <w:style w:type="paragraph" w:styleId="NormalWeb">
    <w:name w:val="Normal (Web)"/>
    <w:basedOn w:val="Normal"/>
    <w:uiPriority w:val="99"/>
    <w:unhideWhenUsed/>
    <w:rsid w:val="002977C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Sienicki</dc:creator>
  <cp:keywords/>
  <dc:description/>
  <cp:lastModifiedBy>Andrew Lowy</cp:lastModifiedBy>
  <cp:revision>2</cp:revision>
  <dcterms:created xsi:type="dcterms:W3CDTF">2025-01-31T18:18:00Z</dcterms:created>
  <dcterms:modified xsi:type="dcterms:W3CDTF">2025-01-31T18:18:00Z</dcterms:modified>
</cp:coreProperties>
</file>